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outlineLvl w:val="9"/>
        <w:rPr>
          <w:rFonts w:ascii="仿宋_GB2312" w:hAnsi="宋体" w:eastAsia="仿宋_GB2312" w:cs="宋体"/>
          <w:kern w:val="0"/>
          <w:sz w:val="32"/>
          <w:szCs w:val="32"/>
          <w:lang w:val="en-GB"/>
        </w:rPr>
      </w:pPr>
      <w:r>
        <w:rPr>
          <w:rFonts w:hint="eastAsia" w:ascii="黑体" w:hAnsi="黑体" w:eastAsia="黑体" w:cs="黑体"/>
          <w:kern w:val="0"/>
          <w:sz w:val="28"/>
          <w:szCs w:val="28"/>
          <w:lang w:val="en-GB" w:eastAsia="zh-CN"/>
        </w:rPr>
        <w:t>附件</w:t>
      </w:r>
      <w:r>
        <w:rPr>
          <w:rFonts w:hint="eastAsia" w:ascii="黑体" w:hAnsi="黑体" w:eastAsia="黑体" w:cs="黑体"/>
          <w:kern w:val="0"/>
          <w:sz w:val="28"/>
          <w:szCs w:val="28"/>
          <w:lang w:val="en-US" w:eastAsia="zh-CN"/>
        </w:rPr>
        <w:t>1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outlineLvl w:val="9"/>
        <w:rPr>
          <w:rFonts w:hint="eastAsia" w:ascii="仿宋" w:hAnsi="仿宋" w:eastAsia="仿宋" w:cs="仿宋"/>
          <w:bCs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kern w:val="0"/>
          <w:sz w:val="44"/>
          <w:szCs w:val="44"/>
        </w:rPr>
        <w:t>谈心谈话记录表</w:t>
      </w:r>
    </w:p>
    <w:tbl>
      <w:tblPr>
        <w:tblStyle w:val="3"/>
        <w:tblpPr w:leftFromText="180" w:rightFromText="180" w:vertAnchor="text" w:horzAnchor="page" w:tblpX="1863" w:tblpY="409"/>
        <w:tblOverlap w:val="never"/>
        <w:tblW w:w="86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2225"/>
        <w:gridCol w:w="1260"/>
        <w:gridCol w:w="3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155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时  间</w:t>
            </w:r>
          </w:p>
        </w:tc>
        <w:tc>
          <w:tcPr>
            <w:tcW w:w="22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地点</w:t>
            </w:r>
          </w:p>
        </w:tc>
        <w:tc>
          <w:tcPr>
            <w:tcW w:w="36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55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谈话人</w:t>
            </w:r>
          </w:p>
        </w:tc>
        <w:tc>
          <w:tcPr>
            <w:tcW w:w="22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职务</w:t>
            </w:r>
          </w:p>
        </w:tc>
        <w:tc>
          <w:tcPr>
            <w:tcW w:w="36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55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谈话对象</w:t>
            </w:r>
          </w:p>
        </w:tc>
        <w:tc>
          <w:tcPr>
            <w:tcW w:w="22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职务</w:t>
            </w:r>
          </w:p>
        </w:tc>
        <w:tc>
          <w:tcPr>
            <w:tcW w:w="360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28" w:hRule="atLeast"/>
        </w:trPr>
        <w:tc>
          <w:tcPr>
            <w:tcW w:w="1555" w:type="dxa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113" w:right="113"/>
              <w:jc w:val="center"/>
              <w:outlineLvl w:val="9"/>
              <w:rPr>
                <w:rFonts w:hint="eastAsia" w:ascii="仿宋" w:hAnsi="仿宋" w:eastAsia="仿宋" w:cs="仿宋"/>
                <w:spacing w:val="16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160"/>
                <w:sz w:val="32"/>
                <w:szCs w:val="32"/>
              </w:rPr>
              <w:t>谈话内容（要点）</w:t>
            </w:r>
          </w:p>
        </w:tc>
        <w:tc>
          <w:tcPr>
            <w:tcW w:w="708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outlineLvl w:val="9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ind w:firstLine="528" w:firstLineChars="200"/>
        <w:outlineLvl w:val="9"/>
        <w:rPr>
          <w:rFonts w:hint="eastAsia" w:ascii="楷体_GB2312" w:eastAsia="楷体_GB2312"/>
          <w:spacing w:val="-8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楷体_GB2312" w:eastAsia="楷体_GB2312"/>
          <w:spacing w:val="-8"/>
          <w:sz w:val="28"/>
          <w:szCs w:val="28"/>
        </w:rPr>
        <w:t>注：1.此表由谈话人填写，分工会统一存档；2.谈话内容要以对话形式进行记录，可加附页。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0" w:rightChars="0" w:firstLine="528" w:firstLineChars="200"/>
        <w:jc w:val="both"/>
        <w:textAlignment w:val="auto"/>
        <w:outlineLvl w:val="9"/>
        <w:rPr>
          <w:rFonts w:hint="eastAsia" w:ascii="楷体_GB2312" w:eastAsia="楷体_GB2312"/>
          <w:spacing w:val="-8"/>
          <w:sz w:val="28"/>
          <w:szCs w:val="28"/>
        </w:rPr>
      </w:pPr>
    </w:p>
    <w:tbl>
      <w:tblPr>
        <w:tblStyle w:val="3"/>
        <w:tblpPr w:leftFromText="180" w:rightFromText="180" w:vertAnchor="text" w:horzAnchor="page" w:tblpX="1097" w:tblpY="700"/>
        <w:tblOverlap w:val="never"/>
        <w:tblW w:w="1501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5"/>
        <w:gridCol w:w="1230"/>
        <w:gridCol w:w="495"/>
        <w:gridCol w:w="1080"/>
        <w:gridCol w:w="1080"/>
        <w:gridCol w:w="1650"/>
        <w:gridCol w:w="1080"/>
        <w:gridCol w:w="2925"/>
        <w:gridCol w:w="3990"/>
        <w:gridCol w:w="840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60" w:hRule="atLeast"/>
        </w:trPr>
        <w:tc>
          <w:tcPr>
            <w:tcW w:w="15015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ascii="方正小标宋简体" w:hAnsi="方正小标宋简体" w:eastAsia="方正小标宋简体" w:cs="方正小标宋简体"/>
                <w:color w:val="000000"/>
                <w:sz w:val="40"/>
                <w:szCs w:val="40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  <w:lang w:bidi="ar"/>
              </w:rPr>
              <w:t>四川城市职业学院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  <w:u w:val="single"/>
                <w:lang w:bidi="ar"/>
              </w:rPr>
              <w:t xml:space="preserve">        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  <w:lang w:bidi="ar"/>
              </w:rPr>
              <w:t xml:space="preserve"> 分工会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  <w:lang w:bidi="ar"/>
              </w:rPr>
              <w:br w:type="textWrapping"/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  <w:lang w:bidi="ar"/>
              </w:rPr>
              <w:t xml:space="preserve">教职工学习、生活、工作困难台账    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性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别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出生年月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入党时间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参加工作时间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文化程度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家庭住址</w:t>
            </w: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学习、生活、工作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困难情况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9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 w:bidi="ar"/>
              </w:rPr>
              <w:t>10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楷体_GB2312" w:eastAsia="楷体_GB2312"/>
          <w:spacing w:val="-8"/>
          <w:sz w:val="28"/>
          <w:szCs w:val="28"/>
        </w:rPr>
      </w:pPr>
      <w:r>
        <w:rPr>
          <w:rFonts w:hint="eastAsia" w:ascii="黑体" w:hAnsi="黑体" w:eastAsia="黑体" w:cs="黑体"/>
          <w:spacing w:val="-8"/>
          <w:sz w:val="28"/>
          <w:szCs w:val="28"/>
          <w:lang w:eastAsia="zh-CN"/>
        </w:rPr>
        <w:t>附件</w:t>
      </w:r>
      <w:r>
        <w:rPr>
          <w:rFonts w:hint="eastAsia" w:ascii="黑体" w:hAnsi="黑体" w:eastAsia="黑体" w:cs="黑体"/>
          <w:spacing w:val="-8"/>
          <w:sz w:val="28"/>
          <w:szCs w:val="28"/>
          <w:lang w:val="en-US" w:eastAsia="zh-CN"/>
        </w:rPr>
        <w:t>2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C77C2A"/>
    <w:rsid w:val="2BC7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2018-09-30T13:57:00Z</dcterms:created>
  <dc:creator>Administrator</dc:creator>
  <cp:lastModifiedBy>Administrator</cp:lastModifiedBy>
  <dcterms:modified xsi:type="dcterms:W3CDTF">2018-09-30T13:58:31Z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