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四川城市职业学院</w:t>
      </w:r>
    </w:p>
    <w:p>
      <w:pPr>
        <w:spacing w:line="60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201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8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级学生军训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结业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典礼议程</w:t>
      </w:r>
    </w:p>
    <w:p>
      <w:pPr>
        <w:spacing w:line="400" w:lineRule="exact"/>
        <w:jc w:val="center"/>
        <w:rPr>
          <w:rFonts w:hint="eastAsia"/>
          <w:b w:val="0"/>
          <w:bCs/>
          <w:sz w:val="28"/>
          <w:szCs w:val="28"/>
        </w:rPr>
      </w:pP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黑体" w:hAnsi="黑体" w:eastAsia="黑体" w:cs="仿宋_GB2312"/>
          <w:b w:val="0"/>
          <w:bCs/>
          <w:sz w:val="32"/>
          <w:szCs w:val="32"/>
        </w:rPr>
        <w:t>时    间：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201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年9月2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9: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30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黑体" w:hAnsi="黑体" w:eastAsia="黑体" w:cs="仿宋_GB2312"/>
          <w:b w:val="0"/>
          <w:bCs/>
          <w:sz w:val="32"/>
          <w:szCs w:val="32"/>
        </w:rPr>
        <w:t>地    点：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眉山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校区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运动场</w:t>
      </w:r>
    </w:p>
    <w:p>
      <w:pPr>
        <w:tabs>
          <w:tab w:val="left" w:pos="900"/>
        </w:tabs>
        <w:spacing w:line="520" w:lineRule="exact"/>
        <w:ind w:left="2238" w:leftChars="304" w:hanging="1600" w:hangingChars="500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仿宋_GB2312"/>
          <w:b w:val="0"/>
          <w:bCs/>
          <w:sz w:val="32"/>
          <w:szCs w:val="32"/>
        </w:rPr>
        <w:t>参加人员：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学院领导、中干、学工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负责人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东坡书院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全体辅导员，承训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领导、201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</w:rPr>
        <w:t>军训团全体人员。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黑体" w:hAnsi="黑体" w:eastAsia="黑体" w:cs="仿宋_GB2312"/>
          <w:b w:val="0"/>
          <w:bCs/>
          <w:sz w:val="32"/>
          <w:szCs w:val="32"/>
        </w:rPr>
        <w:t>主    持：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鲁敏</w:t>
      </w:r>
    </w:p>
    <w:p>
      <w:pPr>
        <w:tabs>
          <w:tab w:val="left" w:pos="720"/>
        </w:tabs>
        <w:spacing w:line="400" w:lineRule="exact"/>
        <w:ind w:left="1600" w:hanging="1600" w:hangingChars="5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</w:p>
    <w:p>
      <w:pPr>
        <w:tabs>
          <w:tab w:val="left" w:pos="720"/>
        </w:tabs>
        <w:spacing w:line="400" w:lineRule="exact"/>
        <w:ind w:left="1600" w:hanging="1600" w:hangingChars="50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</w:t>
      </w:r>
    </w:p>
    <w:p>
      <w:pPr>
        <w:tabs>
          <w:tab w:val="left" w:pos="720"/>
        </w:tabs>
        <w:spacing w:line="400" w:lineRule="exact"/>
        <w:ind w:left="1600" w:hanging="1606" w:hangingChars="500"/>
        <w:jc w:val="center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议  程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一、升国旗，奏唱国歌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二、分列式</w:t>
      </w:r>
    </w:p>
    <w:p>
      <w:pPr>
        <w:numPr>
          <w:ilvl w:val="0"/>
          <w:numId w:val="0"/>
        </w:numPr>
        <w:tabs>
          <w:tab w:val="left" w:pos="900"/>
        </w:tabs>
        <w:spacing w:line="520" w:lineRule="exact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汇报表演</w:t>
      </w:r>
    </w:p>
    <w:p>
      <w:pPr>
        <w:numPr>
          <w:ilvl w:val="0"/>
          <w:numId w:val="0"/>
        </w:numPr>
        <w:tabs>
          <w:tab w:val="left" w:pos="900"/>
        </w:tabs>
        <w:spacing w:line="520" w:lineRule="exact"/>
        <w:ind w:firstLine="64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结业典礼</w:t>
      </w:r>
    </w:p>
    <w:p>
      <w:pPr>
        <w:numPr>
          <w:ilvl w:val="0"/>
          <w:numId w:val="0"/>
        </w:numPr>
        <w:tabs>
          <w:tab w:val="left" w:pos="900"/>
        </w:tabs>
        <w:spacing w:line="520" w:lineRule="exact"/>
        <w:ind w:firstLine="64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学院201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级军训团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参谋长杜皓林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同志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做军训总结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学院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  <w:t>院长助理李汝顶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同志宣读嘉奖令</w:t>
      </w:r>
    </w:p>
    <w:p>
      <w:pPr>
        <w:numPr>
          <w:ilvl w:val="0"/>
          <w:numId w:val="0"/>
        </w:numPr>
        <w:tabs>
          <w:tab w:val="left" w:pos="900"/>
        </w:tabs>
        <w:spacing w:line="520" w:lineRule="exact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 xml:space="preserve">    3.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学院副院长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赵齐阳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同志向承训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</w:rPr>
        <w:t>赠送锦旗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军训领导小组组长、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学院副院长刘飞同志讲话</w:t>
      </w:r>
    </w:p>
    <w:p>
      <w:pPr>
        <w:tabs>
          <w:tab w:val="left" w:pos="900"/>
        </w:tabs>
        <w:spacing w:line="520" w:lineRule="exact"/>
        <w:ind w:firstLine="640" w:firstLineChars="200"/>
        <w:rPr>
          <w:rFonts w:hint="eastAsia" w:ascii="楷体" w:hAnsi="楷体" w:eastAsia="楷体" w:cs="楷体"/>
          <w:b w:val="0"/>
          <w:bCs/>
          <w:sz w:val="32"/>
          <w:szCs w:val="32"/>
        </w:rPr>
      </w:pPr>
      <w:r>
        <w:rPr>
          <w:rFonts w:hint="eastAsia" w:ascii="楷体" w:hAnsi="楷体" w:eastAsia="楷体" w:cs="楷体"/>
          <w:b w:val="0"/>
          <w:bCs/>
          <w:i w:val="0"/>
          <w:iCs/>
          <w:sz w:val="32"/>
          <w:szCs w:val="32"/>
        </w:rPr>
        <w:t>奏《欢送曲》，欢送主席台上领导退场。</w:t>
      </w:r>
    </w:p>
    <w:p>
      <w:pPr>
        <w:rPr>
          <w:b w:val="0"/>
          <w:bCs/>
        </w:rPr>
      </w:pPr>
    </w:p>
    <w:p>
      <w:pPr>
        <w:rPr>
          <w:b w:val="0"/>
          <w:bCs/>
        </w:rPr>
      </w:pPr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141E89"/>
    <w:rsid w:val="03EC1015"/>
    <w:rsid w:val="088E0C84"/>
    <w:rsid w:val="09685A3D"/>
    <w:rsid w:val="0F555855"/>
    <w:rsid w:val="2C1E308C"/>
    <w:rsid w:val="2F85235B"/>
    <w:rsid w:val="331129D8"/>
    <w:rsid w:val="340D66A7"/>
    <w:rsid w:val="38C62E04"/>
    <w:rsid w:val="5333743E"/>
    <w:rsid w:val="5422021E"/>
    <w:rsid w:val="5CD24BEE"/>
    <w:rsid w:val="6129696B"/>
    <w:rsid w:val="69141E89"/>
    <w:rsid w:val="6A080473"/>
    <w:rsid w:val="6EDC0597"/>
    <w:rsid w:val="7468049A"/>
    <w:rsid w:val="75CB1421"/>
    <w:rsid w:val="787344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widowControl/>
      <w:spacing w:beforeAutospacing="0" w:afterAutospacing="0" w:line="600" w:lineRule="exact"/>
      <w:jc w:val="center"/>
      <w:outlineLvl w:val="0"/>
    </w:pPr>
    <w:rPr>
      <w:rFonts w:ascii="宋体" w:hAnsi="宋体" w:eastAsia="方正小标宋_GBK" w:cs="宋体"/>
      <w:bCs/>
      <w:kern w:val="36"/>
      <w:sz w:val="44"/>
      <w:szCs w:val="48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 Char Char4"/>
    <w:basedOn w:val="3"/>
    <w:link w:val="2"/>
    <w:qFormat/>
    <w:uiPriority w:val="9"/>
    <w:rPr>
      <w:rFonts w:ascii="宋体" w:hAnsi="宋体" w:eastAsia="方正小标宋_GBK" w:cs="宋体"/>
      <w:bCs/>
      <w:kern w:val="36"/>
      <w:sz w:val="44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2017-09-26T02:50:00Z</dcterms:created>
  <dc:creator>四川城市职业学院</dc:creator>
  <cp:lastModifiedBy>陈姣</cp:lastModifiedBy>
  <dcterms:modified xsi:type="dcterms:W3CDTF">2018-09-25T08:15:52Z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